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Default="00D747F7" w:rsidP="00D747F7">
      <w:pPr>
        <w:spacing w:line="480" w:lineRule="auto"/>
        <w:jc w:val="both"/>
        <w:rPr>
          <w:rFonts w:ascii="Times New Roman" w:hAnsi="Times New Roman" w:cs="Times New Roman"/>
          <w:sz w:val="24"/>
          <w:szCs w:val="24"/>
        </w:rPr>
      </w:pPr>
    </w:p>
    <w:p w:rsidR="00D747F7" w:rsidRDefault="00D747F7" w:rsidP="00D747F7">
      <w:pPr>
        <w:spacing w:line="480" w:lineRule="auto"/>
        <w:jc w:val="both"/>
        <w:rPr>
          <w:rFonts w:ascii="Times New Roman" w:hAnsi="Times New Roman" w:cs="Times New Roman"/>
          <w:sz w:val="24"/>
          <w:szCs w:val="24"/>
        </w:rPr>
      </w:pPr>
    </w:p>
    <w:p w:rsid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center"/>
        <w:rPr>
          <w:rFonts w:ascii="Times New Roman" w:hAnsi="Times New Roman" w:cs="Times New Roman"/>
          <w:sz w:val="24"/>
          <w:szCs w:val="24"/>
        </w:rPr>
      </w:pPr>
      <w:r w:rsidRPr="00D747F7">
        <w:rPr>
          <w:rFonts w:ascii="Times New Roman" w:hAnsi="Times New Roman" w:cs="Times New Roman"/>
          <w:sz w:val="24"/>
          <w:szCs w:val="24"/>
        </w:rPr>
        <w:t>Ali Shariati</w:t>
      </w:r>
    </w:p>
    <w:p w:rsidR="00D747F7" w:rsidRPr="00D747F7" w:rsidRDefault="00D747F7" w:rsidP="00D747F7">
      <w:pPr>
        <w:spacing w:line="480" w:lineRule="auto"/>
        <w:jc w:val="center"/>
        <w:rPr>
          <w:rFonts w:ascii="Times New Roman" w:hAnsi="Times New Roman" w:cs="Times New Roman"/>
          <w:sz w:val="24"/>
          <w:szCs w:val="24"/>
        </w:rPr>
      </w:pPr>
      <w:r w:rsidRPr="00D747F7">
        <w:rPr>
          <w:rFonts w:ascii="Times New Roman" w:hAnsi="Times New Roman" w:cs="Times New Roman"/>
          <w:sz w:val="24"/>
          <w:szCs w:val="24"/>
        </w:rPr>
        <w:t>Name</w:t>
      </w:r>
    </w:p>
    <w:p w:rsidR="00D747F7" w:rsidRPr="00D747F7" w:rsidRDefault="00D747F7" w:rsidP="00D747F7">
      <w:pPr>
        <w:spacing w:line="480" w:lineRule="auto"/>
        <w:jc w:val="center"/>
        <w:rPr>
          <w:rFonts w:ascii="Times New Roman" w:hAnsi="Times New Roman" w:cs="Times New Roman"/>
          <w:sz w:val="24"/>
          <w:szCs w:val="24"/>
        </w:rPr>
      </w:pPr>
      <w:r w:rsidRPr="00D747F7">
        <w:rPr>
          <w:rFonts w:ascii="Times New Roman" w:hAnsi="Times New Roman" w:cs="Times New Roman"/>
          <w:sz w:val="24"/>
          <w:szCs w:val="24"/>
        </w:rPr>
        <w:t>Instructor`s name</w:t>
      </w:r>
    </w:p>
    <w:p w:rsidR="00D747F7" w:rsidRPr="00D747F7" w:rsidRDefault="00D747F7" w:rsidP="00D747F7">
      <w:pPr>
        <w:spacing w:line="480" w:lineRule="auto"/>
        <w:jc w:val="center"/>
        <w:rPr>
          <w:rFonts w:ascii="Times New Roman" w:hAnsi="Times New Roman" w:cs="Times New Roman"/>
          <w:sz w:val="24"/>
          <w:szCs w:val="24"/>
        </w:rPr>
      </w:pPr>
      <w:r w:rsidRPr="00D747F7">
        <w:rPr>
          <w:rFonts w:ascii="Times New Roman" w:hAnsi="Times New Roman" w:cs="Times New Roman"/>
          <w:sz w:val="24"/>
          <w:szCs w:val="24"/>
        </w:rPr>
        <w:t>Name of College</w:t>
      </w:r>
    </w:p>
    <w:p w:rsidR="00D747F7" w:rsidRPr="00D747F7" w:rsidRDefault="00D747F7" w:rsidP="00D747F7">
      <w:pPr>
        <w:spacing w:line="480" w:lineRule="auto"/>
        <w:jc w:val="center"/>
        <w:rPr>
          <w:rFonts w:ascii="Times New Roman" w:hAnsi="Times New Roman" w:cs="Times New Roman"/>
          <w:sz w:val="24"/>
          <w:szCs w:val="24"/>
        </w:rPr>
      </w:pPr>
      <w:r w:rsidRPr="00D747F7">
        <w:rPr>
          <w:rFonts w:ascii="Times New Roman" w:hAnsi="Times New Roman" w:cs="Times New Roman"/>
          <w:sz w:val="24"/>
          <w:szCs w:val="24"/>
        </w:rPr>
        <w:t>Date</w:t>
      </w: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lastRenderedPageBreak/>
        <w:t>Ali Shariati</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The Islamic liberation theology of Ali Shariati, Mohamed </w:t>
      </w:r>
      <w:proofErr w:type="spellStart"/>
      <w:r w:rsidRPr="00D747F7">
        <w:rPr>
          <w:rFonts w:ascii="Times New Roman" w:hAnsi="Times New Roman" w:cs="Times New Roman"/>
          <w:sz w:val="24"/>
          <w:szCs w:val="24"/>
        </w:rPr>
        <w:t>Tahar</w:t>
      </w:r>
      <w:proofErr w:type="spellEnd"/>
      <w:r w:rsidRPr="00D747F7">
        <w:rPr>
          <w:rFonts w:ascii="Times New Roman" w:hAnsi="Times New Roman" w:cs="Times New Roman"/>
          <w:sz w:val="24"/>
          <w:szCs w:val="24"/>
        </w:rPr>
        <w:t xml:space="preserve"> Bensaada</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Unlike </w:t>
      </w:r>
      <w:proofErr w:type="spellStart"/>
      <w:r w:rsidRPr="00D747F7">
        <w:rPr>
          <w:rFonts w:ascii="Times New Roman" w:hAnsi="Times New Roman" w:cs="Times New Roman"/>
          <w:sz w:val="24"/>
          <w:szCs w:val="24"/>
        </w:rPr>
        <w:t>Motahhari</w:t>
      </w:r>
      <w:proofErr w:type="spellEnd"/>
      <w:r w:rsidRPr="00D747F7">
        <w:rPr>
          <w:rFonts w:ascii="Times New Roman" w:hAnsi="Times New Roman" w:cs="Times New Roman"/>
          <w:sz w:val="24"/>
          <w:szCs w:val="24"/>
        </w:rPr>
        <w:t xml:space="preserve"> who studied in the theological institute and never studied abroad, Ali Shariati studied in the Faculty of Arts, and at Tehran University. He studied sociology and the history of religion in Paris, France. On coming back home from studies, he was harshly alienated from his political positions just like </w:t>
      </w:r>
      <w:proofErr w:type="spellStart"/>
      <w:r w:rsidRPr="00D747F7">
        <w:rPr>
          <w:rFonts w:ascii="Times New Roman" w:hAnsi="Times New Roman" w:cs="Times New Roman"/>
          <w:sz w:val="24"/>
          <w:szCs w:val="24"/>
        </w:rPr>
        <w:t>Motahhari</w:t>
      </w:r>
      <w:proofErr w:type="spellEnd"/>
      <w:r w:rsidRPr="00D747F7">
        <w:rPr>
          <w:rFonts w:ascii="Times New Roman" w:hAnsi="Times New Roman" w:cs="Times New Roman"/>
          <w:sz w:val="24"/>
          <w:szCs w:val="24"/>
        </w:rPr>
        <w:t xml:space="preserve">. He was from the beginning distinctive in regards to Islamism and radical rationalism. In his works, he was largely involved in the renewal of the movement, the `Socialist Adorers of God`. His political affiliations and involvements led to frequent and several arrests, torture and sometimes leading him to go into exile. Shariati views an authentic intellectual as that person who adheres to the intellectual for a change of systems, otherwise called revolutions for changes through politics and social interactions. By participating in the struggle, therefore, one who is in the bar would be quite different from that </w:t>
      </w:r>
      <w:proofErr w:type="gramStart"/>
      <w:r w:rsidRPr="00D747F7">
        <w:rPr>
          <w:rFonts w:ascii="Times New Roman" w:hAnsi="Times New Roman" w:cs="Times New Roman"/>
          <w:sz w:val="24"/>
          <w:szCs w:val="24"/>
        </w:rPr>
        <w:t>who</w:t>
      </w:r>
      <w:proofErr w:type="gramEnd"/>
      <w:r w:rsidRPr="00D747F7">
        <w:rPr>
          <w:rFonts w:ascii="Times New Roman" w:hAnsi="Times New Roman" w:cs="Times New Roman"/>
          <w:sz w:val="24"/>
          <w:szCs w:val="24"/>
        </w:rPr>
        <w:t xml:space="preserve"> are spending their time in the mosque. This tenets, beliefs, and actions inspired the Iranian revolution</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Berkeley (1980), Shariati Ali, Marxism and other western fallacies, </w:t>
      </w:r>
      <w:proofErr w:type="spellStart"/>
      <w:r w:rsidRPr="00D747F7">
        <w:rPr>
          <w:rFonts w:ascii="Times New Roman" w:hAnsi="Times New Roman" w:cs="Times New Roman"/>
          <w:sz w:val="24"/>
          <w:szCs w:val="24"/>
        </w:rPr>
        <w:t>Mirzan</w:t>
      </w:r>
      <w:proofErr w:type="spellEnd"/>
      <w:r w:rsidRPr="00D747F7">
        <w:rPr>
          <w:rFonts w:ascii="Times New Roman" w:hAnsi="Times New Roman" w:cs="Times New Roman"/>
          <w:sz w:val="24"/>
          <w:szCs w:val="24"/>
        </w:rPr>
        <w:t xml:space="preserve"> Press</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This article sets to illustrate </w:t>
      </w:r>
      <w:proofErr w:type="spellStart"/>
      <w:r w:rsidRPr="00D747F7">
        <w:rPr>
          <w:rFonts w:ascii="Times New Roman" w:hAnsi="Times New Roman" w:cs="Times New Roman"/>
          <w:sz w:val="24"/>
          <w:szCs w:val="24"/>
        </w:rPr>
        <w:t>Shariati`s</w:t>
      </w:r>
      <w:proofErr w:type="spellEnd"/>
      <w:r w:rsidRPr="00D747F7">
        <w:rPr>
          <w:rFonts w:ascii="Times New Roman" w:hAnsi="Times New Roman" w:cs="Times New Roman"/>
          <w:sz w:val="24"/>
          <w:szCs w:val="24"/>
        </w:rPr>
        <w:t xml:space="preserve"> view and critique on the western culture in regards to humanism from Marxism. Marxism advocates for capitalism, which is essentially materialistic and as such in itself defeats the logic of humanism, which is the core of the Renaissance. While people wanted or otherwise sought for emancipation from slavery, they turned into great religions only to suffer combat and become prey to the magi, the </w:t>
      </w:r>
      <w:proofErr w:type="spellStart"/>
      <w:r w:rsidRPr="00D747F7">
        <w:rPr>
          <w:rFonts w:ascii="Times New Roman" w:hAnsi="Times New Roman" w:cs="Times New Roman"/>
          <w:sz w:val="24"/>
          <w:szCs w:val="24"/>
        </w:rPr>
        <w:lastRenderedPageBreak/>
        <w:t>Khalis</w:t>
      </w:r>
      <w:proofErr w:type="spellEnd"/>
      <w:r w:rsidRPr="00D747F7">
        <w:rPr>
          <w:rFonts w:ascii="Times New Roman" w:hAnsi="Times New Roman" w:cs="Times New Roman"/>
          <w:sz w:val="24"/>
          <w:szCs w:val="24"/>
        </w:rPr>
        <w:t>, and the Brahmins. The worst part of this restructuring and sway was when they became victims and pray to the dark and mortal chaos of the medieval church.</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N. </w:t>
      </w:r>
      <w:proofErr w:type="spellStart"/>
      <w:r w:rsidRPr="00D747F7">
        <w:rPr>
          <w:rFonts w:ascii="Times New Roman" w:hAnsi="Times New Roman" w:cs="Times New Roman"/>
          <w:sz w:val="24"/>
          <w:szCs w:val="24"/>
        </w:rPr>
        <w:t>Yavari</w:t>
      </w:r>
      <w:proofErr w:type="spellEnd"/>
      <w:r w:rsidRPr="00D747F7">
        <w:rPr>
          <w:rFonts w:ascii="Times New Roman" w:hAnsi="Times New Roman" w:cs="Times New Roman"/>
          <w:sz w:val="24"/>
          <w:szCs w:val="24"/>
        </w:rPr>
        <w:t xml:space="preserve">, L. </w:t>
      </w:r>
      <w:proofErr w:type="spellStart"/>
      <w:r w:rsidRPr="00D747F7">
        <w:rPr>
          <w:rFonts w:ascii="Times New Roman" w:hAnsi="Times New Roman" w:cs="Times New Roman"/>
          <w:sz w:val="24"/>
          <w:szCs w:val="24"/>
        </w:rPr>
        <w:t>Harmattan</w:t>
      </w:r>
      <w:proofErr w:type="spellEnd"/>
      <w:r w:rsidRPr="00D747F7">
        <w:rPr>
          <w:rFonts w:ascii="Times New Roman" w:hAnsi="Times New Roman" w:cs="Times New Roman"/>
          <w:sz w:val="24"/>
          <w:szCs w:val="24"/>
        </w:rPr>
        <w:t xml:space="preserve">, (1989): Modernization </w:t>
      </w:r>
      <w:proofErr w:type="spellStart"/>
      <w:r w:rsidRPr="00D747F7">
        <w:rPr>
          <w:rFonts w:ascii="Times New Roman" w:hAnsi="Times New Roman" w:cs="Times New Roman"/>
          <w:sz w:val="24"/>
          <w:szCs w:val="24"/>
        </w:rPr>
        <w:t>autorotate</w:t>
      </w:r>
      <w:proofErr w:type="spellEnd"/>
      <w:r w:rsidRPr="00D747F7">
        <w:rPr>
          <w:rFonts w:ascii="Times New Roman" w:hAnsi="Times New Roman" w:cs="Times New Roman"/>
          <w:sz w:val="24"/>
          <w:szCs w:val="24"/>
        </w:rPr>
        <w:t xml:space="preserve"> en </w:t>
      </w:r>
      <w:proofErr w:type="spellStart"/>
      <w:r w:rsidRPr="00D747F7">
        <w:rPr>
          <w:rFonts w:ascii="Times New Roman" w:hAnsi="Times New Roman" w:cs="Times New Roman"/>
          <w:sz w:val="24"/>
          <w:szCs w:val="24"/>
        </w:rPr>
        <w:t>Turquie</w:t>
      </w:r>
      <w:proofErr w:type="spellEnd"/>
      <w:r w:rsidRPr="00D747F7">
        <w:rPr>
          <w:rFonts w:ascii="Times New Roman" w:hAnsi="Times New Roman" w:cs="Times New Roman"/>
          <w:sz w:val="24"/>
          <w:szCs w:val="24"/>
        </w:rPr>
        <w:t xml:space="preserve"> </w:t>
      </w:r>
      <w:proofErr w:type="gramStart"/>
      <w:r w:rsidRPr="00D747F7">
        <w:rPr>
          <w:rFonts w:ascii="Times New Roman" w:hAnsi="Times New Roman" w:cs="Times New Roman"/>
          <w:sz w:val="24"/>
          <w:szCs w:val="24"/>
        </w:rPr>
        <w:t>et</w:t>
      </w:r>
      <w:proofErr w:type="gramEnd"/>
      <w:r w:rsidRPr="00D747F7">
        <w:rPr>
          <w:rFonts w:ascii="Times New Roman" w:hAnsi="Times New Roman" w:cs="Times New Roman"/>
          <w:sz w:val="24"/>
          <w:szCs w:val="24"/>
        </w:rPr>
        <w:t xml:space="preserve"> en Iran, Paris</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This article explains </w:t>
      </w:r>
      <w:proofErr w:type="spellStart"/>
      <w:r w:rsidRPr="00D747F7">
        <w:rPr>
          <w:rFonts w:ascii="Times New Roman" w:hAnsi="Times New Roman" w:cs="Times New Roman"/>
          <w:sz w:val="24"/>
          <w:szCs w:val="24"/>
        </w:rPr>
        <w:t>Shariati`s</w:t>
      </w:r>
      <w:proofErr w:type="spellEnd"/>
      <w:r w:rsidRPr="00D747F7">
        <w:rPr>
          <w:rFonts w:ascii="Times New Roman" w:hAnsi="Times New Roman" w:cs="Times New Roman"/>
          <w:sz w:val="24"/>
          <w:szCs w:val="24"/>
        </w:rPr>
        <w:t xml:space="preserve"> realization and acknowledgment of the indisputable fact that liberation and similar struggles can`t play free from cultural and religious ties and linkages. On this, Shariati becomes open-minded in his works and involvements in regards to the theological dimension. Again his interactions with </w:t>
      </w:r>
      <w:proofErr w:type="spellStart"/>
      <w:r w:rsidRPr="00D747F7">
        <w:rPr>
          <w:rFonts w:ascii="Times New Roman" w:hAnsi="Times New Roman" w:cs="Times New Roman"/>
          <w:sz w:val="24"/>
          <w:szCs w:val="24"/>
        </w:rPr>
        <w:t>Motahhari</w:t>
      </w:r>
      <w:proofErr w:type="spellEnd"/>
      <w:r w:rsidRPr="00D747F7">
        <w:rPr>
          <w:rFonts w:ascii="Times New Roman" w:hAnsi="Times New Roman" w:cs="Times New Roman"/>
          <w:sz w:val="24"/>
          <w:szCs w:val="24"/>
        </w:rPr>
        <w:t xml:space="preserve"> show up where </w:t>
      </w:r>
      <w:proofErr w:type="spellStart"/>
      <w:r w:rsidRPr="00D747F7">
        <w:rPr>
          <w:rFonts w:ascii="Times New Roman" w:hAnsi="Times New Roman" w:cs="Times New Roman"/>
          <w:sz w:val="24"/>
          <w:szCs w:val="24"/>
        </w:rPr>
        <w:t>Motahhari</w:t>
      </w:r>
      <w:proofErr w:type="spellEnd"/>
      <w:r w:rsidRPr="00D747F7">
        <w:rPr>
          <w:rFonts w:ascii="Times New Roman" w:hAnsi="Times New Roman" w:cs="Times New Roman"/>
          <w:sz w:val="24"/>
          <w:szCs w:val="24"/>
        </w:rPr>
        <w:t xml:space="preserve"> influences him to join the Islamic association, `</w:t>
      </w:r>
      <w:proofErr w:type="spellStart"/>
      <w:r w:rsidRPr="00D747F7">
        <w:rPr>
          <w:rFonts w:ascii="Times New Roman" w:hAnsi="Times New Roman" w:cs="Times New Roman"/>
          <w:sz w:val="24"/>
          <w:szCs w:val="24"/>
        </w:rPr>
        <w:t>Huseyin</w:t>
      </w:r>
      <w:proofErr w:type="spellEnd"/>
      <w:r w:rsidRPr="00D747F7">
        <w:rPr>
          <w:rFonts w:ascii="Times New Roman" w:hAnsi="Times New Roman" w:cs="Times New Roman"/>
          <w:sz w:val="24"/>
          <w:szCs w:val="24"/>
        </w:rPr>
        <w:t xml:space="preserve"> </w:t>
      </w:r>
      <w:proofErr w:type="spellStart"/>
      <w:r w:rsidRPr="00D747F7">
        <w:rPr>
          <w:rFonts w:ascii="Times New Roman" w:hAnsi="Times New Roman" w:cs="Times New Roman"/>
          <w:sz w:val="24"/>
          <w:szCs w:val="24"/>
        </w:rPr>
        <w:t>Ershad</w:t>
      </w:r>
      <w:proofErr w:type="spellEnd"/>
      <w:r w:rsidRPr="00D747F7">
        <w:rPr>
          <w:rFonts w:ascii="Times New Roman" w:hAnsi="Times New Roman" w:cs="Times New Roman"/>
          <w:sz w:val="24"/>
          <w:szCs w:val="24"/>
        </w:rPr>
        <w:t xml:space="preserve">` where he actively participates in research and training. Seemingly, this was to keep suppress him somehow, but this never kept him off from defending and furthering his original positions with sometimes getting antagonistic with </w:t>
      </w:r>
      <w:proofErr w:type="spellStart"/>
      <w:r w:rsidRPr="00D747F7">
        <w:rPr>
          <w:rFonts w:ascii="Times New Roman" w:hAnsi="Times New Roman" w:cs="Times New Roman"/>
          <w:sz w:val="24"/>
          <w:szCs w:val="24"/>
        </w:rPr>
        <w:t>Motahhari</w:t>
      </w:r>
      <w:proofErr w:type="spellEnd"/>
      <w:r w:rsidRPr="00D747F7">
        <w:rPr>
          <w:rFonts w:ascii="Times New Roman" w:hAnsi="Times New Roman" w:cs="Times New Roman"/>
          <w:sz w:val="24"/>
          <w:szCs w:val="24"/>
        </w:rPr>
        <w:t xml:space="preserve"> himself.</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Michael Alma does, </w:t>
      </w:r>
      <w:proofErr w:type="spellStart"/>
      <w:r w:rsidRPr="00D747F7">
        <w:rPr>
          <w:rFonts w:ascii="Times New Roman" w:hAnsi="Times New Roman" w:cs="Times New Roman"/>
          <w:sz w:val="24"/>
          <w:szCs w:val="24"/>
        </w:rPr>
        <w:t>Viven</w:t>
      </w:r>
      <w:proofErr w:type="spellEnd"/>
      <w:r w:rsidRPr="00D747F7">
        <w:rPr>
          <w:rFonts w:ascii="Times New Roman" w:hAnsi="Times New Roman" w:cs="Times New Roman"/>
          <w:sz w:val="24"/>
          <w:szCs w:val="24"/>
        </w:rPr>
        <w:t xml:space="preserve"> en liberty, </w:t>
      </w:r>
      <w:proofErr w:type="spellStart"/>
      <w:r w:rsidRPr="00D747F7">
        <w:rPr>
          <w:rFonts w:ascii="Times New Roman" w:hAnsi="Times New Roman" w:cs="Times New Roman"/>
          <w:sz w:val="24"/>
          <w:szCs w:val="24"/>
        </w:rPr>
        <w:t>Bruxelles</w:t>
      </w:r>
      <w:proofErr w:type="spellEnd"/>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Alma does </w:t>
      </w:r>
      <w:proofErr w:type="gramStart"/>
      <w:r w:rsidRPr="00D747F7">
        <w:rPr>
          <w:rFonts w:ascii="Times New Roman" w:hAnsi="Times New Roman" w:cs="Times New Roman"/>
          <w:sz w:val="24"/>
          <w:szCs w:val="24"/>
        </w:rPr>
        <w:t>explains</w:t>
      </w:r>
      <w:proofErr w:type="gramEnd"/>
      <w:r w:rsidRPr="00D747F7">
        <w:rPr>
          <w:rFonts w:ascii="Times New Roman" w:hAnsi="Times New Roman" w:cs="Times New Roman"/>
          <w:sz w:val="24"/>
          <w:szCs w:val="24"/>
        </w:rPr>
        <w:t xml:space="preserve"> in this article the forecast and sensing of Shariati in regards to capitalism, religion, and culture. Capitalism is nothing short of that filthy means to turn people into simple consumers and drive them away from their religious and cultural beliefs and stands to make lose their roots and connections to the true purpose of humanism. That the destitute and less powerful are subjects and at the mercy of the mighty and powerful is not unique to one era, it is a common manifestation that is linked to injustice and inequality representing the fundamental human structure, a characteristic of every human era.</w:t>
      </w:r>
    </w:p>
    <w:p w:rsidR="00D747F7" w:rsidRPr="00D747F7" w:rsidRDefault="00D747F7" w:rsidP="00D747F7">
      <w:pPr>
        <w:spacing w:line="480" w:lineRule="auto"/>
        <w:jc w:val="both"/>
        <w:rPr>
          <w:rFonts w:ascii="Times New Roman" w:hAnsi="Times New Roman" w:cs="Times New Roman"/>
          <w:sz w:val="24"/>
          <w:szCs w:val="24"/>
        </w:rPr>
      </w:pPr>
      <w:proofErr w:type="spellStart"/>
      <w:r w:rsidRPr="00D747F7">
        <w:rPr>
          <w:rFonts w:ascii="Times New Roman" w:hAnsi="Times New Roman" w:cs="Times New Roman"/>
          <w:sz w:val="24"/>
          <w:szCs w:val="24"/>
        </w:rPr>
        <w:t>Bilal</w:t>
      </w:r>
      <w:proofErr w:type="spellEnd"/>
      <w:r w:rsidRPr="00D747F7">
        <w:rPr>
          <w:rFonts w:ascii="Times New Roman" w:hAnsi="Times New Roman" w:cs="Times New Roman"/>
          <w:sz w:val="24"/>
          <w:szCs w:val="24"/>
        </w:rPr>
        <w:t xml:space="preserve"> Ahmed, (2014):  Marxism and </w:t>
      </w:r>
      <w:proofErr w:type="spellStart"/>
      <w:r w:rsidRPr="00D747F7">
        <w:rPr>
          <w:rFonts w:ascii="Times New Roman" w:hAnsi="Times New Roman" w:cs="Times New Roman"/>
          <w:sz w:val="24"/>
          <w:szCs w:val="24"/>
        </w:rPr>
        <w:t>Shi'ism</w:t>
      </w:r>
      <w:proofErr w:type="spellEnd"/>
    </w:p>
    <w:p w:rsidR="00D747F7" w:rsidRPr="00D747F7" w:rsidRDefault="00D747F7" w:rsidP="00D747F7">
      <w:pPr>
        <w:spacing w:line="480" w:lineRule="auto"/>
        <w:jc w:val="both"/>
        <w:rPr>
          <w:rFonts w:ascii="Times New Roman" w:hAnsi="Times New Roman" w:cs="Times New Roman"/>
          <w:sz w:val="24"/>
          <w:szCs w:val="24"/>
        </w:rPr>
      </w:pPr>
      <w:proofErr w:type="spellStart"/>
      <w:r w:rsidRPr="00D747F7">
        <w:rPr>
          <w:rFonts w:ascii="Times New Roman" w:hAnsi="Times New Roman" w:cs="Times New Roman"/>
          <w:sz w:val="24"/>
          <w:szCs w:val="24"/>
        </w:rPr>
        <w:lastRenderedPageBreak/>
        <w:t>Bilal</w:t>
      </w:r>
      <w:proofErr w:type="spellEnd"/>
      <w:r w:rsidRPr="00D747F7">
        <w:rPr>
          <w:rFonts w:ascii="Times New Roman" w:hAnsi="Times New Roman" w:cs="Times New Roman"/>
          <w:sz w:val="24"/>
          <w:szCs w:val="24"/>
        </w:rPr>
        <w:t xml:space="preserve"> in this article gives an insight into the life of Shariati as a sociologist of religion who operated mostly on the left wing but sought to distinguish himself in several ways. Suffice it to say; he was so religious that he did not want material possessions to disrupt his belief in religion. He believes in the pure religion that is guided by such beliefs that are the underlying substrate on which it is built and as such ought to operate by. This is undeniably what puts him in friction with the Marxist orthodoxy where he views it as a failed system that would play an insignificant role, if it, in fact, could, in the Iranian revolution. His view, therefore, was that of a post-Marxist revolutionary philosophy which was just was needed to succeed Marxism in the liberalization of the Iranian society by mobilizing class consciousness amongst the working class Muslims.</w:t>
      </w:r>
    </w:p>
    <w:p w:rsidR="00D747F7" w:rsidRPr="00D747F7" w:rsidRDefault="00D747F7" w:rsidP="00D747F7">
      <w:pPr>
        <w:spacing w:line="480" w:lineRule="auto"/>
        <w:jc w:val="both"/>
        <w:rPr>
          <w:rFonts w:ascii="Times New Roman" w:hAnsi="Times New Roman" w:cs="Times New Roman"/>
          <w:sz w:val="24"/>
          <w:szCs w:val="24"/>
        </w:rPr>
      </w:pPr>
      <w:proofErr w:type="spellStart"/>
      <w:r w:rsidRPr="00D747F7">
        <w:rPr>
          <w:rFonts w:ascii="Times New Roman" w:hAnsi="Times New Roman" w:cs="Times New Roman"/>
          <w:sz w:val="24"/>
          <w:szCs w:val="24"/>
        </w:rPr>
        <w:t>Yadegari</w:t>
      </w:r>
      <w:proofErr w:type="spellEnd"/>
      <w:r w:rsidRPr="00D747F7">
        <w:rPr>
          <w:rFonts w:ascii="Times New Roman" w:hAnsi="Times New Roman" w:cs="Times New Roman"/>
          <w:sz w:val="24"/>
          <w:szCs w:val="24"/>
        </w:rPr>
        <w:t xml:space="preserve"> Mohammad(1984); Shariati and reconstruction of social sciences, American Journal of Islamic Social Sciences, Plainfield, Ind. Vol. 1, </w:t>
      </w:r>
      <w:proofErr w:type="spellStart"/>
      <w:r w:rsidRPr="00D747F7">
        <w:rPr>
          <w:rFonts w:ascii="Times New Roman" w:hAnsi="Times New Roman" w:cs="Times New Roman"/>
          <w:sz w:val="24"/>
          <w:szCs w:val="24"/>
        </w:rPr>
        <w:t>Iss</w:t>
      </w:r>
      <w:proofErr w:type="spellEnd"/>
      <w:r w:rsidRPr="00D747F7">
        <w:rPr>
          <w:rFonts w:ascii="Times New Roman" w:hAnsi="Times New Roman" w:cs="Times New Roman"/>
          <w:sz w:val="24"/>
          <w:szCs w:val="24"/>
        </w:rPr>
        <w:t>. 1, 53</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Mohammad in this exciting article sets to examine the life of Ali Shariati as the </w:t>
      </w:r>
      <w:proofErr w:type="spellStart"/>
      <w:proofErr w:type="gramStart"/>
      <w:r w:rsidRPr="00D747F7">
        <w:rPr>
          <w:rFonts w:ascii="Times New Roman" w:hAnsi="Times New Roman" w:cs="Times New Roman"/>
          <w:sz w:val="24"/>
          <w:szCs w:val="24"/>
        </w:rPr>
        <w:t>muslim</w:t>
      </w:r>
      <w:proofErr w:type="spellEnd"/>
      <w:proofErr w:type="gramEnd"/>
      <w:r w:rsidRPr="00D747F7">
        <w:rPr>
          <w:rFonts w:ascii="Times New Roman" w:hAnsi="Times New Roman" w:cs="Times New Roman"/>
          <w:sz w:val="24"/>
          <w:szCs w:val="24"/>
        </w:rPr>
        <w:t xml:space="preserve"> reformer who drew his inspiration from a myriad of influencers. First is that he </w:t>
      </w:r>
      <w:proofErr w:type="gramStart"/>
      <w:r w:rsidRPr="00D747F7">
        <w:rPr>
          <w:rFonts w:ascii="Times New Roman" w:hAnsi="Times New Roman" w:cs="Times New Roman"/>
          <w:sz w:val="24"/>
          <w:szCs w:val="24"/>
        </w:rPr>
        <w:t>came</w:t>
      </w:r>
      <w:proofErr w:type="gramEnd"/>
      <w:r w:rsidRPr="00D747F7">
        <w:rPr>
          <w:rFonts w:ascii="Times New Roman" w:hAnsi="Times New Roman" w:cs="Times New Roman"/>
          <w:sz w:val="24"/>
          <w:szCs w:val="24"/>
        </w:rPr>
        <w:t xml:space="preserve"> from a wealthy family, so he was fortunate to get a good education. Second is that his father was dedicated to seeing his child be learned leading him to acquire a personal library, stocking it with two thousand books! It is perhaps the political landscape of Iran at the time that molded him into the great person he was, making speeches and writing books that aroused the people, particularly students. What can`t be overlooked as being an influencer perhaps is the Muslim Socialist Movement founded in the early 1940s in Tehran, a group that greatly believed in Islamic ideals. It, however, emphasized on the socialistic tendencies of its economic system.</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lastRenderedPageBreak/>
        <w:t xml:space="preserve">Tariq, </w:t>
      </w:r>
      <w:proofErr w:type="spellStart"/>
      <w:r w:rsidRPr="00D747F7">
        <w:rPr>
          <w:rFonts w:ascii="Times New Roman" w:hAnsi="Times New Roman" w:cs="Times New Roman"/>
          <w:sz w:val="24"/>
          <w:szCs w:val="24"/>
        </w:rPr>
        <w:t>Malik</w:t>
      </w:r>
      <w:proofErr w:type="spellEnd"/>
      <w:r w:rsidRPr="00D747F7">
        <w:rPr>
          <w:rFonts w:ascii="Times New Roman" w:hAnsi="Times New Roman" w:cs="Times New Roman"/>
          <w:sz w:val="24"/>
          <w:szCs w:val="24"/>
        </w:rPr>
        <w:t xml:space="preserve"> Mohammad (2013); Ali </w:t>
      </w:r>
      <w:proofErr w:type="spellStart"/>
      <w:r w:rsidRPr="00D747F7">
        <w:rPr>
          <w:rFonts w:ascii="Times New Roman" w:hAnsi="Times New Roman" w:cs="Times New Roman"/>
          <w:sz w:val="24"/>
          <w:szCs w:val="24"/>
        </w:rPr>
        <w:t>Shariati`s</w:t>
      </w:r>
      <w:proofErr w:type="spellEnd"/>
      <w:r w:rsidRPr="00D747F7">
        <w:rPr>
          <w:rFonts w:ascii="Times New Roman" w:hAnsi="Times New Roman" w:cs="Times New Roman"/>
          <w:sz w:val="24"/>
          <w:szCs w:val="24"/>
        </w:rPr>
        <w:t xml:space="preserve"> View on Islamic Modernity, The dialogue, Vol. 8, </w:t>
      </w:r>
      <w:proofErr w:type="spellStart"/>
      <w:r w:rsidRPr="00D747F7">
        <w:rPr>
          <w:rFonts w:ascii="Times New Roman" w:hAnsi="Times New Roman" w:cs="Times New Roman"/>
          <w:sz w:val="24"/>
          <w:szCs w:val="24"/>
        </w:rPr>
        <w:t>Iss</w:t>
      </w:r>
      <w:proofErr w:type="spellEnd"/>
      <w:r w:rsidRPr="00D747F7">
        <w:rPr>
          <w:rFonts w:ascii="Times New Roman" w:hAnsi="Times New Roman" w:cs="Times New Roman"/>
          <w:sz w:val="24"/>
          <w:szCs w:val="24"/>
        </w:rPr>
        <w:t>. 3</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Talk in this article explains how Ali </w:t>
      </w:r>
      <w:proofErr w:type="spellStart"/>
      <w:r w:rsidRPr="00D747F7">
        <w:rPr>
          <w:rFonts w:ascii="Times New Roman" w:hAnsi="Times New Roman" w:cs="Times New Roman"/>
          <w:sz w:val="24"/>
          <w:szCs w:val="24"/>
        </w:rPr>
        <w:t>Shariati`s</w:t>
      </w:r>
      <w:proofErr w:type="spellEnd"/>
      <w:r w:rsidRPr="00D747F7">
        <w:rPr>
          <w:rFonts w:ascii="Times New Roman" w:hAnsi="Times New Roman" w:cs="Times New Roman"/>
          <w:sz w:val="24"/>
          <w:szCs w:val="24"/>
        </w:rPr>
        <w:t xml:space="preserve"> view and perception on Islam citing that he was an open-minded fellow who was impervious to westernization without independent judgment neither a reactionary fanatic who would oppose everything and anything new which he did not know. He believes that two types of Islam had evidently confronted each other in history. These were the `degenerate and narcotizing religion` and `the progressive and awakening religion`. He had certain belief and conviction that Islam had been reduced by traditional religious leaders. These he called them the </w:t>
      </w:r>
      <w:proofErr w:type="spellStart"/>
      <w:r w:rsidRPr="00D747F7">
        <w:rPr>
          <w:rFonts w:ascii="Times New Roman" w:hAnsi="Times New Roman" w:cs="Times New Roman"/>
          <w:sz w:val="24"/>
          <w:szCs w:val="24"/>
        </w:rPr>
        <w:t>Ulama</w:t>
      </w:r>
      <w:proofErr w:type="spellEnd"/>
      <w:r w:rsidRPr="00D747F7">
        <w:rPr>
          <w:rFonts w:ascii="Times New Roman" w:hAnsi="Times New Roman" w:cs="Times New Roman"/>
          <w:sz w:val="24"/>
          <w:szCs w:val="24"/>
        </w:rPr>
        <w:t>. It was thus no doubt that this degenerate and narcotizing religion had to be replaced by Islam that was viewed as progressive and dynamic. In the modern context and society, his views are seen to point out the degeneration, backwardness, deterioration and similar backlashes that characterize modern society, and there is need to awaken it back to life and movement in fighting suppressions and oppression, especially from the religious point of view. Modernization was equated with civilization so that non-Europeans could not tell the difference in the consumption pattern for fear of awakening resistance. This way, they would manipulate the intellect and their societal beliefs.</w:t>
      </w:r>
    </w:p>
    <w:p w:rsidR="00D747F7" w:rsidRPr="00D747F7" w:rsidRDefault="00D747F7" w:rsidP="00D747F7">
      <w:pPr>
        <w:spacing w:line="480" w:lineRule="auto"/>
        <w:jc w:val="both"/>
        <w:rPr>
          <w:rFonts w:ascii="Times New Roman" w:hAnsi="Times New Roman" w:cs="Times New Roman"/>
          <w:sz w:val="24"/>
          <w:szCs w:val="24"/>
        </w:rPr>
      </w:pPr>
      <w:proofErr w:type="spellStart"/>
      <w:r w:rsidRPr="00D747F7">
        <w:rPr>
          <w:rFonts w:ascii="Times New Roman" w:hAnsi="Times New Roman" w:cs="Times New Roman"/>
          <w:sz w:val="24"/>
          <w:szCs w:val="24"/>
        </w:rPr>
        <w:t>Serda</w:t>
      </w:r>
      <w:proofErr w:type="spellEnd"/>
      <w:r w:rsidRPr="00D747F7">
        <w:rPr>
          <w:rFonts w:ascii="Times New Roman" w:hAnsi="Times New Roman" w:cs="Times New Roman"/>
          <w:sz w:val="24"/>
          <w:szCs w:val="24"/>
        </w:rPr>
        <w:t xml:space="preserve"> </w:t>
      </w:r>
      <w:proofErr w:type="spellStart"/>
      <w:r w:rsidRPr="00D747F7">
        <w:rPr>
          <w:rFonts w:ascii="Times New Roman" w:hAnsi="Times New Roman" w:cs="Times New Roman"/>
          <w:sz w:val="24"/>
          <w:szCs w:val="24"/>
        </w:rPr>
        <w:t>Sengul</w:t>
      </w:r>
      <w:proofErr w:type="spellEnd"/>
      <w:r w:rsidRPr="00D747F7">
        <w:rPr>
          <w:rFonts w:ascii="Times New Roman" w:hAnsi="Times New Roman" w:cs="Times New Roman"/>
          <w:sz w:val="24"/>
          <w:szCs w:val="24"/>
        </w:rPr>
        <w:t xml:space="preserve"> (2015), Absolute capitalism: Ali </w:t>
      </w:r>
      <w:proofErr w:type="spellStart"/>
      <w:r w:rsidRPr="00D747F7">
        <w:rPr>
          <w:rFonts w:ascii="Times New Roman" w:hAnsi="Times New Roman" w:cs="Times New Roman"/>
          <w:sz w:val="24"/>
          <w:szCs w:val="24"/>
        </w:rPr>
        <w:t>Shariati`s</w:t>
      </w:r>
      <w:proofErr w:type="spellEnd"/>
      <w:r w:rsidRPr="00D747F7">
        <w:rPr>
          <w:rFonts w:ascii="Times New Roman" w:hAnsi="Times New Roman" w:cs="Times New Roman"/>
          <w:sz w:val="24"/>
          <w:szCs w:val="24"/>
        </w:rPr>
        <w:t xml:space="preserve"> Critique of Capitalism in his reading of Islamic Economy </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Ali Shariati in his reconstruction of religious thought s and beliefs classified religion as those of seaweed (Unity of God) and those of shirk (multiple gods). Through this, he asserts that the main struggle of the world is not about religion and secularism as it is, but </w:t>
      </w:r>
      <w:r w:rsidRPr="00D747F7">
        <w:rPr>
          <w:rFonts w:ascii="Times New Roman" w:hAnsi="Times New Roman" w:cs="Times New Roman"/>
          <w:sz w:val="24"/>
          <w:szCs w:val="24"/>
        </w:rPr>
        <w:lastRenderedPageBreak/>
        <w:t>rather between these two classifications of religions. At the core of the classification is the gaining and distribution of the property. He explores how capitalistic understanding of Islam has been widespread, legalized and fronted while anti-capitalist messages and orders were seriously marginalized and even illegalized.</w:t>
      </w:r>
    </w:p>
    <w:p w:rsidR="00D747F7" w:rsidRPr="00D747F7" w:rsidRDefault="00D747F7" w:rsidP="00D747F7">
      <w:pPr>
        <w:spacing w:line="480" w:lineRule="auto"/>
        <w:jc w:val="both"/>
        <w:rPr>
          <w:rFonts w:ascii="Times New Roman" w:hAnsi="Times New Roman" w:cs="Times New Roman"/>
          <w:sz w:val="24"/>
          <w:szCs w:val="24"/>
        </w:rPr>
      </w:pPr>
      <w:proofErr w:type="spellStart"/>
      <w:r w:rsidRPr="00D747F7">
        <w:rPr>
          <w:rFonts w:ascii="Times New Roman" w:hAnsi="Times New Roman" w:cs="Times New Roman"/>
          <w:sz w:val="24"/>
          <w:szCs w:val="24"/>
        </w:rPr>
        <w:t>Shahrough</w:t>
      </w:r>
      <w:proofErr w:type="spellEnd"/>
      <w:r w:rsidRPr="00D747F7">
        <w:rPr>
          <w:rFonts w:ascii="Times New Roman" w:hAnsi="Times New Roman" w:cs="Times New Roman"/>
          <w:sz w:val="24"/>
          <w:szCs w:val="24"/>
        </w:rPr>
        <w:t xml:space="preserve"> </w:t>
      </w:r>
      <w:proofErr w:type="spellStart"/>
      <w:r w:rsidRPr="00D747F7">
        <w:rPr>
          <w:rFonts w:ascii="Times New Roman" w:hAnsi="Times New Roman" w:cs="Times New Roman"/>
          <w:sz w:val="24"/>
          <w:szCs w:val="24"/>
        </w:rPr>
        <w:t>Akhavi</w:t>
      </w:r>
      <w:proofErr w:type="spellEnd"/>
      <w:r w:rsidRPr="00D747F7">
        <w:rPr>
          <w:rFonts w:ascii="Times New Roman" w:hAnsi="Times New Roman" w:cs="Times New Roman"/>
          <w:sz w:val="24"/>
          <w:szCs w:val="24"/>
        </w:rPr>
        <w:t xml:space="preserve"> (2006): Islam, Politics, and society in the thought of </w:t>
      </w:r>
      <w:proofErr w:type="spellStart"/>
      <w:r w:rsidRPr="00D747F7">
        <w:rPr>
          <w:rFonts w:ascii="Times New Roman" w:hAnsi="Times New Roman" w:cs="Times New Roman"/>
          <w:sz w:val="24"/>
          <w:szCs w:val="24"/>
        </w:rPr>
        <w:t>Ayatullah</w:t>
      </w:r>
      <w:proofErr w:type="spellEnd"/>
      <w:r w:rsidRPr="00D747F7">
        <w:rPr>
          <w:rFonts w:ascii="Times New Roman" w:hAnsi="Times New Roman" w:cs="Times New Roman"/>
          <w:sz w:val="24"/>
          <w:szCs w:val="24"/>
        </w:rPr>
        <w:t xml:space="preserve"> Khomeini, </w:t>
      </w:r>
      <w:proofErr w:type="spellStart"/>
      <w:r w:rsidRPr="00D747F7">
        <w:rPr>
          <w:rFonts w:ascii="Times New Roman" w:hAnsi="Times New Roman" w:cs="Times New Roman"/>
          <w:sz w:val="24"/>
          <w:szCs w:val="24"/>
        </w:rPr>
        <w:t>Ayatullah</w:t>
      </w:r>
      <w:proofErr w:type="spellEnd"/>
      <w:r w:rsidRPr="00D747F7">
        <w:rPr>
          <w:rFonts w:ascii="Times New Roman" w:hAnsi="Times New Roman" w:cs="Times New Roman"/>
          <w:sz w:val="24"/>
          <w:szCs w:val="24"/>
        </w:rPr>
        <w:t xml:space="preserve"> </w:t>
      </w:r>
      <w:proofErr w:type="spellStart"/>
      <w:r w:rsidRPr="00D747F7">
        <w:rPr>
          <w:rFonts w:ascii="Times New Roman" w:hAnsi="Times New Roman" w:cs="Times New Roman"/>
          <w:sz w:val="24"/>
          <w:szCs w:val="24"/>
        </w:rPr>
        <w:t>Taliquani</w:t>
      </w:r>
      <w:proofErr w:type="spellEnd"/>
      <w:r w:rsidRPr="00D747F7">
        <w:rPr>
          <w:rFonts w:ascii="Times New Roman" w:hAnsi="Times New Roman" w:cs="Times New Roman"/>
          <w:sz w:val="24"/>
          <w:szCs w:val="24"/>
        </w:rPr>
        <w:t xml:space="preserve"> and Ali Shariati</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This article presents the views of these revolutionists in regards to the world and the existence therein. In this context they are of the tenet that what is real is only present in the other world. Otherwise, all that we see is nothing but an illusion. In the same length, we see that the world is a contingency that is only best understood as signs of God who is undoubtedly the only reality. While man has no independence and as such he is nothing but a nonbeing, he as part of God`s design has the potential to be the noblest of all the creatures of his creations.</w:t>
      </w:r>
    </w:p>
    <w:p w:rsidR="00D747F7" w:rsidRPr="00D747F7" w:rsidRDefault="00D747F7" w:rsidP="00D747F7">
      <w:pPr>
        <w:spacing w:line="480" w:lineRule="auto"/>
        <w:jc w:val="both"/>
        <w:rPr>
          <w:rFonts w:ascii="Times New Roman" w:hAnsi="Times New Roman" w:cs="Times New Roman"/>
          <w:sz w:val="24"/>
          <w:szCs w:val="24"/>
        </w:rPr>
      </w:pPr>
      <w:proofErr w:type="spellStart"/>
      <w:r w:rsidRPr="00D747F7">
        <w:rPr>
          <w:rFonts w:ascii="Times New Roman" w:hAnsi="Times New Roman" w:cs="Times New Roman"/>
          <w:sz w:val="24"/>
          <w:szCs w:val="24"/>
        </w:rPr>
        <w:t>Ervand</w:t>
      </w:r>
      <w:proofErr w:type="spellEnd"/>
      <w:r w:rsidRPr="00D747F7">
        <w:rPr>
          <w:rFonts w:ascii="Times New Roman" w:hAnsi="Times New Roman" w:cs="Times New Roman"/>
          <w:sz w:val="24"/>
          <w:szCs w:val="24"/>
        </w:rPr>
        <w:t xml:space="preserve"> </w:t>
      </w:r>
      <w:proofErr w:type="spellStart"/>
      <w:r w:rsidRPr="00D747F7">
        <w:rPr>
          <w:rFonts w:ascii="Times New Roman" w:hAnsi="Times New Roman" w:cs="Times New Roman"/>
          <w:sz w:val="24"/>
          <w:szCs w:val="24"/>
        </w:rPr>
        <w:t>Abrahamian</w:t>
      </w:r>
      <w:proofErr w:type="spellEnd"/>
      <w:r w:rsidRPr="00D747F7">
        <w:rPr>
          <w:rFonts w:ascii="Times New Roman" w:hAnsi="Times New Roman" w:cs="Times New Roman"/>
          <w:sz w:val="24"/>
          <w:szCs w:val="24"/>
        </w:rPr>
        <w:t>: Ali Shariati; Ideologue of the Iranian revolution, Middle East Research and information project</w:t>
      </w:r>
    </w:p>
    <w:p w:rsidR="00D747F7" w:rsidRPr="00D747F7" w:rsidRDefault="00D747F7" w:rsidP="00D747F7">
      <w:pPr>
        <w:spacing w:line="480" w:lineRule="auto"/>
        <w:jc w:val="both"/>
        <w:rPr>
          <w:rFonts w:ascii="Times New Roman" w:hAnsi="Times New Roman" w:cs="Times New Roman"/>
          <w:sz w:val="24"/>
          <w:szCs w:val="24"/>
        </w:rPr>
      </w:pPr>
      <w:r w:rsidRPr="00D747F7">
        <w:rPr>
          <w:rFonts w:ascii="Times New Roman" w:hAnsi="Times New Roman" w:cs="Times New Roman"/>
          <w:sz w:val="24"/>
          <w:szCs w:val="24"/>
        </w:rPr>
        <w:t xml:space="preserve">The Iranian revolution is perceived by the western as an atavistic and xenophobic movement that was essentially designed to reject all things that are modern and Non- Muslim, which is a view that is held by and reinforced by the present leadership of Iran. Ali Shariati drew his inspiration from both within Islam and outside it in more or less equal measure. This includes the western sociology and the blend of teachings and lessons of early </w:t>
      </w:r>
      <w:proofErr w:type="spellStart"/>
      <w:r w:rsidRPr="00D747F7">
        <w:rPr>
          <w:rFonts w:ascii="Times New Roman" w:hAnsi="Times New Roman" w:cs="Times New Roman"/>
          <w:sz w:val="24"/>
          <w:szCs w:val="24"/>
        </w:rPr>
        <w:t>Shi'ism.There</w:t>
      </w:r>
      <w:proofErr w:type="spellEnd"/>
      <w:r w:rsidRPr="00D747F7">
        <w:rPr>
          <w:rFonts w:ascii="Times New Roman" w:hAnsi="Times New Roman" w:cs="Times New Roman"/>
          <w:sz w:val="24"/>
          <w:szCs w:val="24"/>
        </w:rPr>
        <w:t xml:space="preserve"> is no doubt that Shariati dedicated his life to synthesizing modern socialism with that of traditional </w:t>
      </w:r>
      <w:proofErr w:type="spellStart"/>
      <w:r w:rsidRPr="00D747F7">
        <w:rPr>
          <w:rFonts w:ascii="Times New Roman" w:hAnsi="Times New Roman" w:cs="Times New Roman"/>
          <w:sz w:val="24"/>
          <w:szCs w:val="24"/>
        </w:rPr>
        <w:t>Shi`ism</w:t>
      </w:r>
      <w:proofErr w:type="spellEnd"/>
      <w:r w:rsidRPr="00D747F7">
        <w:rPr>
          <w:rFonts w:ascii="Times New Roman" w:hAnsi="Times New Roman" w:cs="Times New Roman"/>
          <w:sz w:val="24"/>
          <w:szCs w:val="24"/>
        </w:rPr>
        <w:t xml:space="preserve">. In the same length, he adapted the </w:t>
      </w:r>
      <w:r w:rsidRPr="00D747F7">
        <w:rPr>
          <w:rFonts w:ascii="Times New Roman" w:hAnsi="Times New Roman" w:cs="Times New Roman"/>
          <w:sz w:val="24"/>
          <w:szCs w:val="24"/>
        </w:rPr>
        <w:lastRenderedPageBreak/>
        <w:t>revolutionary theories of Marx, Fanon and other great non-Iranian thinkers in the Iranian context.</w:t>
      </w: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8C454D" w:rsidRDefault="008C454D" w:rsidP="008C454D">
      <w:pPr>
        <w:spacing w:line="480" w:lineRule="auto"/>
        <w:jc w:val="center"/>
        <w:rPr>
          <w:rFonts w:ascii="Times New Roman" w:hAnsi="Times New Roman" w:cs="Times New Roman"/>
          <w:sz w:val="24"/>
          <w:szCs w:val="24"/>
        </w:rPr>
      </w:pPr>
    </w:p>
    <w:p w:rsidR="00D747F7" w:rsidRPr="00D747F7" w:rsidRDefault="008C454D" w:rsidP="008C454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C454D" w:rsidRPr="00D747F7" w:rsidRDefault="008C454D" w:rsidP="008C454D">
      <w:pPr>
        <w:spacing w:line="360" w:lineRule="auto"/>
        <w:ind w:left="720" w:hanging="720"/>
        <w:rPr>
          <w:rFonts w:ascii="Times New Roman" w:hAnsi="Times New Roman" w:cs="Times New Roman"/>
          <w:sz w:val="24"/>
          <w:szCs w:val="24"/>
        </w:rPr>
      </w:pPr>
      <w:r w:rsidRPr="00D747F7">
        <w:rPr>
          <w:rFonts w:ascii="Times New Roman" w:hAnsi="Times New Roman" w:cs="Times New Roman"/>
          <w:sz w:val="24"/>
          <w:szCs w:val="24"/>
        </w:rPr>
        <w:t xml:space="preserve">Berkeley (1980), Shariati Ali, Marxism and other western fallacies, </w:t>
      </w:r>
      <w:proofErr w:type="spellStart"/>
      <w:r w:rsidRPr="00D747F7">
        <w:rPr>
          <w:rFonts w:ascii="Times New Roman" w:hAnsi="Times New Roman" w:cs="Times New Roman"/>
          <w:sz w:val="24"/>
          <w:szCs w:val="24"/>
        </w:rPr>
        <w:t>Mirzan</w:t>
      </w:r>
      <w:proofErr w:type="spellEnd"/>
      <w:r w:rsidRPr="00D747F7">
        <w:rPr>
          <w:rFonts w:ascii="Times New Roman" w:hAnsi="Times New Roman" w:cs="Times New Roman"/>
          <w:sz w:val="24"/>
          <w:szCs w:val="24"/>
        </w:rPr>
        <w:t xml:space="preserve"> Press</w:t>
      </w:r>
    </w:p>
    <w:p w:rsidR="008C454D" w:rsidRPr="00D747F7" w:rsidRDefault="008C454D" w:rsidP="008C454D">
      <w:pPr>
        <w:spacing w:line="360" w:lineRule="auto"/>
        <w:ind w:left="720" w:hanging="720"/>
        <w:rPr>
          <w:rFonts w:ascii="Times New Roman" w:hAnsi="Times New Roman" w:cs="Times New Roman"/>
          <w:sz w:val="24"/>
          <w:szCs w:val="24"/>
        </w:rPr>
      </w:pPr>
      <w:proofErr w:type="spellStart"/>
      <w:r w:rsidRPr="00D747F7">
        <w:rPr>
          <w:rFonts w:ascii="Times New Roman" w:hAnsi="Times New Roman" w:cs="Times New Roman"/>
          <w:sz w:val="24"/>
          <w:szCs w:val="24"/>
        </w:rPr>
        <w:t>Ervand</w:t>
      </w:r>
      <w:proofErr w:type="spellEnd"/>
      <w:r w:rsidRPr="00D747F7">
        <w:rPr>
          <w:rFonts w:ascii="Times New Roman" w:hAnsi="Times New Roman" w:cs="Times New Roman"/>
          <w:sz w:val="24"/>
          <w:szCs w:val="24"/>
        </w:rPr>
        <w:t xml:space="preserve"> </w:t>
      </w:r>
      <w:proofErr w:type="spellStart"/>
      <w:r w:rsidRPr="00D747F7">
        <w:rPr>
          <w:rFonts w:ascii="Times New Roman" w:hAnsi="Times New Roman" w:cs="Times New Roman"/>
          <w:sz w:val="24"/>
          <w:szCs w:val="24"/>
        </w:rPr>
        <w:t>Abrahamian</w:t>
      </w:r>
      <w:proofErr w:type="spellEnd"/>
      <w:r w:rsidRPr="00D747F7">
        <w:rPr>
          <w:rFonts w:ascii="Times New Roman" w:hAnsi="Times New Roman" w:cs="Times New Roman"/>
          <w:sz w:val="24"/>
          <w:szCs w:val="24"/>
        </w:rPr>
        <w:t>: Ali Shariati; Ideologue of the Iranian revolution, Middle East Research and information project</w:t>
      </w:r>
    </w:p>
    <w:p w:rsidR="008C454D" w:rsidRPr="00D747F7" w:rsidRDefault="008C454D" w:rsidP="008C454D">
      <w:pPr>
        <w:spacing w:line="360" w:lineRule="auto"/>
        <w:ind w:left="720" w:hanging="720"/>
        <w:rPr>
          <w:rFonts w:ascii="Times New Roman" w:hAnsi="Times New Roman" w:cs="Times New Roman"/>
          <w:sz w:val="24"/>
          <w:szCs w:val="24"/>
        </w:rPr>
      </w:pPr>
      <w:r w:rsidRPr="00D747F7">
        <w:rPr>
          <w:rFonts w:ascii="Times New Roman" w:hAnsi="Times New Roman" w:cs="Times New Roman"/>
          <w:sz w:val="24"/>
          <w:szCs w:val="24"/>
        </w:rPr>
        <w:t xml:space="preserve">Michael Alma does, </w:t>
      </w:r>
      <w:proofErr w:type="spellStart"/>
      <w:r w:rsidRPr="00D747F7">
        <w:rPr>
          <w:rFonts w:ascii="Times New Roman" w:hAnsi="Times New Roman" w:cs="Times New Roman"/>
          <w:sz w:val="24"/>
          <w:szCs w:val="24"/>
        </w:rPr>
        <w:t>Viven</w:t>
      </w:r>
      <w:proofErr w:type="spellEnd"/>
      <w:r w:rsidRPr="00D747F7">
        <w:rPr>
          <w:rFonts w:ascii="Times New Roman" w:hAnsi="Times New Roman" w:cs="Times New Roman"/>
          <w:sz w:val="24"/>
          <w:szCs w:val="24"/>
        </w:rPr>
        <w:t xml:space="preserve"> en liberty, </w:t>
      </w:r>
      <w:proofErr w:type="spellStart"/>
      <w:r w:rsidRPr="00D747F7">
        <w:rPr>
          <w:rFonts w:ascii="Times New Roman" w:hAnsi="Times New Roman" w:cs="Times New Roman"/>
          <w:sz w:val="24"/>
          <w:szCs w:val="24"/>
        </w:rPr>
        <w:t>Bruxelles</w:t>
      </w:r>
      <w:proofErr w:type="spellEnd"/>
    </w:p>
    <w:p w:rsidR="008C454D" w:rsidRDefault="008C454D" w:rsidP="008C454D">
      <w:pPr>
        <w:spacing w:line="360" w:lineRule="auto"/>
        <w:ind w:left="720" w:hanging="720"/>
        <w:rPr>
          <w:rFonts w:ascii="Times New Roman" w:hAnsi="Times New Roman" w:cs="Times New Roman"/>
          <w:sz w:val="24"/>
          <w:szCs w:val="24"/>
        </w:rPr>
      </w:pPr>
      <w:r w:rsidRPr="00D747F7">
        <w:rPr>
          <w:rFonts w:ascii="Times New Roman" w:hAnsi="Times New Roman" w:cs="Times New Roman"/>
          <w:sz w:val="24"/>
          <w:szCs w:val="24"/>
        </w:rPr>
        <w:t xml:space="preserve">N. </w:t>
      </w:r>
      <w:proofErr w:type="spellStart"/>
      <w:r w:rsidRPr="00D747F7">
        <w:rPr>
          <w:rFonts w:ascii="Times New Roman" w:hAnsi="Times New Roman" w:cs="Times New Roman"/>
          <w:sz w:val="24"/>
          <w:szCs w:val="24"/>
        </w:rPr>
        <w:t>Yavari</w:t>
      </w:r>
      <w:proofErr w:type="spellEnd"/>
      <w:r w:rsidRPr="00D747F7">
        <w:rPr>
          <w:rFonts w:ascii="Times New Roman" w:hAnsi="Times New Roman" w:cs="Times New Roman"/>
          <w:sz w:val="24"/>
          <w:szCs w:val="24"/>
        </w:rPr>
        <w:t xml:space="preserve">, L. </w:t>
      </w:r>
      <w:proofErr w:type="spellStart"/>
      <w:r w:rsidRPr="00D747F7">
        <w:rPr>
          <w:rFonts w:ascii="Times New Roman" w:hAnsi="Times New Roman" w:cs="Times New Roman"/>
          <w:sz w:val="24"/>
          <w:szCs w:val="24"/>
        </w:rPr>
        <w:t>Harmattan</w:t>
      </w:r>
      <w:proofErr w:type="spellEnd"/>
      <w:r w:rsidRPr="00D747F7">
        <w:rPr>
          <w:rFonts w:ascii="Times New Roman" w:hAnsi="Times New Roman" w:cs="Times New Roman"/>
          <w:sz w:val="24"/>
          <w:szCs w:val="24"/>
        </w:rPr>
        <w:t xml:space="preserve">, (1989): Modernization </w:t>
      </w:r>
      <w:proofErr w:type="spellStart"/>
      <w:r w:rsidRPr="00D747F7">
        <w:rPr>
          <w:rFonts w:ascii="Times New Roman" w:hAnsi="Times New Roman" w:cs="Times New Roman"/>
          <w:sz w:val="24"/>
          <w:szCs w:val="24"/>
        </w:rPr>
        <w:t>autorotate</w:t>
      </w:r>
      <w:proofErr w:type="spellEnd"/>
      <w:r w:rsidRPr="00D747F7">
        <w:rPr>
          <w:rFonts w:ascii="Times New Roman" w:hAnsi="Times New Roman" w:cs="Times New Roman"/>
          <w:sz w:val="24"/>
          <w:szCs w:val="24"/>
        </w:rPr>
        <w:t xml:space="preserve"> en </w:t>
      </w:r>
      <w:proofErr w:type="spellStart"/>
      <w:r w:rsidRPr="00D747F7">
        <w:rPr>
          <w:rFonts w:ascii="Times New Roman" w:hAnsi="Times New Roman" w:cs="Times New Roman"/>
          <w:sz w:val="24"/>
          <w:szCs w:val="24"/>
        </w:rPr>
        <w:t>Turquie</w:t>
      </w:r>
      <w:proofErr w:type="spellEnd"/>
      <w:r w:rsidRPr="00D747F7">
        <w:rPr>
          <w:rFonts w:ascii="Times New Roman" w:hAnsi="Times New Roman" w:cs="Times New Roman"/>
          <w:sz w:val="24"/>
          <w:szCs w:val="24"/>
        </w:rPr>
        <w:t xml:space="preserve"> </w:t>
      </w:r>
      <w:proofErr w:type="gramStart"/>
      <w:r w:rsidRPr="00D747F7">
        <w:rPr>
          <w:rFonts w:ascii="Times New Roman" w:hAnsi="Times New Roman" w:cs="Times New Roman"/>
          <w:sz w:val="24"/>
          <w:szCs w:val="24"/>
        </w:rPr>
        <w:t>et</w:t>
      </w:r>
      <w:proofErr w:type="gramEnd"/>
      <w:r w:rsidRPr="00D747F7">
        <w:rPr>
          <w:rFonts w:ascii="Times New Roman" w:hAnsi="Times New Roman" w:cs="Times New Roman"/>
          <w:sz w:val="24"/>
          <w:szCs w:val="24"/>
        </w:rPr>
        <w:t xml:space="preserve"> en Iran, Paris</w:t>
      </w:r>
    </w:p>
    <w:p w:rsidR="008C454D" w:rsidRPr="00D747F7" w:rsidRDefault="008C454D" w:rsidP="008C454D">
      <w:pPr>
        <w:spacing w:line="360" w:lineRule="auto"/>
        <w:ind w:left="720" w:hanging="720"/>
        <w:rPr>
          <w:rFonts w:ascii="Times New Roman" w:hAnsi="Times New Roman" w:cs="Times New Roman"/>
          <w:sz w:val="24"/>
          <w:szCs w:val="24"/>
        </w:rPr>
      </w:pPr>
      <w:proofErr w:type="spellStart"/>
      <w:r w:rsidRPr="00D747F7">
        <w:rPr>
          <w:rFonts w:ascii="Times New Roman" w:hAnsi="Times New Roman" w:cs="Times New Roman"/>
          <w:sz w:val="24"/>
          <w:szCs w:val="24"/>
        </w:rPr>
        <w:t>Serda</w:t>
      </w:r>
      <w:proofErr w:type="spellEnd"/>
      <w:r w:rsidRPr="00D747F7">
        <w:rPr>
          <w:rFonts w:ascii="Times New Roman" w:hAnsi="Times New Roman" w:cs="Times New Roman"/>
          <w:sz w:val="24"/>
          <w:szCs w:val="24"/>
        </w:rPr>
        <w:t xml:space="preserve"> </w:t>
      </w:r>
      <w:proofErr w:type="spellStart"/>
      <w:r w:rsidRPr="00D747F7">
        <w:rPr>
          <w:rFonts w:ascii="Times New Roman" w:hAnsi="Times New Roman" w:cs="Times New Roman"/>
          <w:sz w:val="24"/>
          <w:szCs w:val="24"/>
        </w:rPr>
        <w:t>Sengul</w:t>
      </w:r>
      <w:proofErr w:type="spellEnd"/>
      <w:r w:rsidRPr="00D747F7">
        <w:rPr>
          <w:rFonts w:ascii="Times New Roman" w:hAnsi="Times New Roman" w:cs="Times New Roman"/>
          <w:sz w:val="24"/>
          <w:szCs w:val="24"/>
        </w:rPr>
        <w:t xml:space="preserve"> (2015), Absolute capitalism: Ali </w:t>
      </w:r>
      <w:proofErr w:type="spellStart"/>
      <w:r w:rsidRPr="00D747F7">
        <w:rPr>
          <w:rFonts w:ascii="Times New Roman" w:hAnsi="Times New Roman" w:cs="Times New Roman"/>
          <w:sz w:val="24"/>
          <w:szCs w:val="24"/>
        </w:rPr>
        <w:t>Shariati`s</w:t>
      </w:r>
      <w:proofErr w:type="spellEnd"/>
      <w:r w:rsidRPr="00D747F7">
        <w:rPr>
          <w:rFonts w:ascii="Times New Roman" w:hAnsi="Times New Roman" w:cs="Times New Roman"/>
          <w:sz w:val="24"/>
          <w:szCs w:val="24"/>
        </w:rPr>
        <w:t xml:space="preserve"> Critique of Capitalism in his reading of Islamic Economy </w:t>
      </w:r>
    </w:p>
    <w:p w:rsidR="008C454D" w:rsidRPr="00D747F7" w:rsidRDefault="008C454D" w:rsidP="008C454D">
      <w:pPr>
        <w:spacing w:line="360" w:lineRule="auto"/>
        <w:ind w:left="720" w:hanging="720"/>
        <w:rPr>
          <w:rFonts w:ascii="Times New Roman" w:hAnsi="Times New Roman" w:cs="Times New Roman"/>
          <w:sz w:val="24"/>
          <w:szCs w:val="24"/>
        </w:rPr>
      </w:pPr>
      <w:proofErr w:type="spellStart"/>
      <w:r w:rsidRPr="00D747F7">
        <w:rPr>
          <w:rFonts w:ascii="Times New Roman" w:hAnsi="Times New Roman" w:cs="Times New Roman"/>
          <w:sz w:val="24"/>
          <w:szCs w:val="24"/>
        </w:rPr>
        <w:t>Shahrough</w:t>
      </w:r>
      <w:proofErr w:type="spellEnd"/>
      <w:r w:rsidRPr="00D747F7">
        <w:rPr>
          <w:rFonts w:ascii="Times New Roman" w:hAnsi="Times New Roman" w:cs="Times New Roman"/>
          <w:sz w:val="24"/>
          <w:szCs w:val="24"/>
        </w:rPr>
        <w:t xml:space="preserve"> </w:t>
      </w:r>
      <w:proofErr w:type="spellStart"/>
      <w:r w:rsidRPr="00D747F7">
        <w:rPr>
          <w:rFonts w:ascii="Times New Roman" w:hAnsi="Times New Roman" w:cs="Times New Roman"/>
          <w:sz w:val="24"/>
          <w:szCs w:val="24"/>
        </w:rPr>
        <w:t>Akhavi</w:t>
      </w:r>
      <w:proofErr w:type="spellEnd"/>
      <w:r w:rsidRPr="00D747F7">
        <w:rPr>
          <w:rFonts w:ascii="Times New Roman" w:hAnsi="Times New Roman" w:cs="Times New Roman"/>
          <w:sz w:val="24"/>
          <w:szCs w:val="24"/>
        </w:rPr>
        <w:t xml:space="preserve"> (2006): Islam, Politics, and society in the thought of </w:t>
      </w:r>
      <w:proofErr w:type="spellStart"/>
      <w:r w:rsidRPr="00D747F7">
        <w:rPr>
          <w:rFonts w:ascii="Times New Roman" w:hAnsi="Times New Roman" w:cs="Times New Roman"/>
          <w:sz w:val="24"/>
          <w:szCs w:val="24"/>
        </w:rPr>
        <w:t>Ayatullah</w:t>
      </w:r>
      <w:proofErr w:type="spellEnd"/>
      <w:r w:rsidRPr="00D747F7">
        <w:rPr>
          <w:rFonts w:ascii="Times New Roman" w:hAnsi="Times New Roman" w:cs="Times New Roman"/>
          <w:sz w:val="24"/>
          <w:szCs w:val="24"/>
        </w:rPr>
        <w:t xml:space="preserve"> Khomeini, </w:t>
      </w:r>
      <w:proofErr w:type="spellStart"/>
      <w:r w:rsidRPr="00D747F7">
        <w:rPr>
          <w:rFonts w:ascii="Times New Roman" w:hAnsi="Times New Roman" w:cs="Times New Roman"/>
          <w:sz w:val="24"/>
          <w:szCs w:val="24"/>
        </w:rPr>
        <w:t>Ayatullah</w:t>
      </w:r>
      <w:proofErr w:type="spellEnd"/>
      <w:r w:rsidRPr="00D747F7">
        <w:rPr>
          <w:rFonts w:ascii="Times New Roman" w:hAnsi="Times New Roman" w:cs="Times New Roman"/>
          <w:sz w:val="24"/>
          <w:szCs w:val="24"/>
        </w:rPr>
        <w:t xml:space="preserve"> </w:t>
      </w:r>
      <w:proofErr w:type="spellStart"/>
      <w:r w:rsidRPr="00D747F7">
        <w:rPr>
          <w:rFonts w:ascii="Times New Roman" w:hAnsi="Times New Roman" w:cs="Times New Roman"/>
          <w:sz w:val="24"/>
          <w:szCs w:val="24"/>
        </w:rPr>
        <w:t>Taliquani</w:t>
      </w:r>
      <w:proofErr w:type="spellEnd"/>
      <w:r w:rsidRPr="00D747F7">
        <w:rPr>
          <w:rFonts w:ascii="Times New Roman" w:hAnsi="Times New Roman" w:cs="Times New Roman"/>
          <w:sz w:val="24"/>
          <w:szCs w:val="24"/>
        </w:rPr>
        <w:t xml:space="preserve"> and Ali Shariati</w:t>
      </w:r>
    </w:p>
    <w:p w:rsidR="008C454D" w:rsidRPr="00D747F7" w:rsidRDefault="008C454D" w:rsidP="008C454D">
      <w:pPr>
        <w:spacing w:line="360" w:lineRule="auto"/>
        <w:ind w:left="720" w:hanging="720"/>
        <w:rPr>
          <w:rFonts w:ascii="Times New Roman" w:hAnsi="Times New Roman" w:cs="Times New Roman"/>
          <w:sz w:val="24"/>
          <w:szCs w:val="24"/>
        </w:rPr>
      </w:pPr>
      <w:r w:rsidRPr="00D747F7">
        <w:rPr>
          <w:rFonts w:ascii="Times New Roman" w:hAnsi="Times New Roman" w:cs="Times New Roman"/>
          <w:sz w:val="24"/>
          <w:szCs w:val="24"/>
        </w:rPr>
        <w:t xml:space="preserve">Tariq, </w:t>
      </w:r>
      <w:proofErr w:type="spellStart"/>
      <w:r w:rsidRPr="00D747F7">
        <w:rPr>
          <w:rFonts w:ascii="Times New Roman" w:hAnsi="Times New Roman" w:cs="Times New Roman"/>
          <w:sz w:val="24"/>
          <w:szCs w:val="24"/>
        </w:rPr>
        <w:t>Malik</w:t>
      </w:r>
      <w:proofErr w:type="spellEnd"/>
      <w:r w:rsidRPr="00D747F7">
        <w:rPr>
          <w:rFonts w:ascii="Times New Roman" w:hAnsi="Times New Roman" w:cs="Times New Roman"/>
          <w:sz w:val="24"/>
          <w:szCs w:val="24"/>
        </w:rPr>
        <w:t xml:space="preserve"> Mohammad (2013); Ali </w:t>
      </w:r>
      <w:proofErr w:type="spellStart"/>
      <w:r w:rsidRPr="00D747F7">
        <w:rPr>
          <w:rFonts w:ascii="Times New Roman" w:hAnsi="Times New Roman" w:cs="Times New Roman"/>
          <w:sz w:val="24"/>
          <w:szCs w:val="24"/>
        </w:rPr>
        <w:t>Shariati`s</w:t>
      </w:r>
      <w:proofErr w:type="spellEnd"/>
      <w:r w:rsidRPr="00D747F7">
        <w:rPr>
          <w:rFonts w:ascii="Times New Roman" w:hAnsi="Times New Roman" w:cs="Times New Roman"/>
          <w:sz w:val="24"/>
          <w:szCs w:val="24"/>
        </w:rPr>
        <w:t xml:space="preserve"> View on Islamic Modernity, The dialogue, Vol. 8, </w:t>
      </w:r>
      <w:proofErr w:type="spellStart"/>
      <w:r w:rsidRPr="00D747F7">
        <w:rPr>
          <w:rFonts w:ascii="Times New Roman" w:hAnsi="Times New Roman" w:cs="Times New Roman"/>
          <w:sz w:val="24"/>
          <w:szCs w:val="24"/>
        </w:rPr>
        <w:t>Iss</w:t>
      </w:r>
      <w:proofErr w:type="spellEnd"/>
      <w:r w:rsidRPr="00D747F7">
        <w:rPr>
          <w:rFonts w:ascii="Times New Roman" w:hAnsi="Times New Roman" w:cs="Times New Roman"/>
          <w:sz w:val="24"/>
          <w:szCs w:val="24"/>
        </w:rPr>
        <w:t>. 3</w:t>
      </w:r>
    </w:p>
    <w:p w:rsidR="008C454D" w:rsidRPr="00D747F7" w:rsidRDefault="008C454D" w:rsidP="008C454D">
      <w:pPr>
        <w:spacing w:line="360" w:lineRule="auto"/>
        <w:ind w:left="720" w:hanging="720"/>
        <w:rPr>
          <w:rFonts w:ascii="Times New Roman" w:hAnsi="Times New Roman" w:cs="Times New Roman"/>
          <w:sz w:val="24"/>
          <w:szCs w:val="24"/>
        </w:rPr>
      </w:pPr>
      <w:proofErr w:type="spellStart"/>
      <w:r w:rsidRPr="00D747F7">
        <w:rPr>
          <w:rFonts w:ascii="Times New Roman" w:hAnsi="Times New Roman" w:cs="Times New Roman"/>
          <w:sz w:val="24"/>
          <w:szCs w:val="24"/>
        </w:rPr>
        <w:t>Yadegari</w:t>
      </w:r>
      <w:proofErr w:type="spellEnd"/>
      <w:r w:rsidRPr="00D747F7">
        <w:rPr>
          <w:rFonts w:ascii="Times New Roman" w:hAnsi="Times New Roman" w:cs="Times New Roman"/>
          <w:sz w:val="24"/>
          <w:szCs w:val="24"/>
        </w:rPr>
        <w:t xml:space="preserve"> Mohammad(1984); Shariati and reconstruction of social sciences, American Journal of Islamic Social Sciences, Plainfield, Ind. Vol. 1, </w:t>
      </w:r>
      <w:proofErr w:type="spellStart"/>
      <w:r w:rsidRPr="00D747F7">
        <w:rPr>
          <w:rFonts w:ascii="Times New Roman" w:hAnsi="Times New Roman" w:cs="Times New Roman"/>
          <w:sz w:val="24"/>
          <w:szCs w:val="24"/>
        </w:rPr>
        <w:t>Iss</w:t>
      </w:r>
      <w:proofErr w:type="spellEnd"/>
      <w:r w:rsidRPr="00D747F7">
        <w:rPr>
          <w:rFonts w:ascii="Times New Roman" w:hAnsi="Times New Roman" w:cs="Times New Roman"/>
          <w:sz w:val="24"/>
          <w:szCs w:val="24"/>
        </w:rPr>
        <w:t>. 1, 53</w:t>
      </w:r>
    </w:p>
    <w:p w:rsidR="008C454D" w:rsidRDefault="008C454D" w:rsidP="008C454D">
      <w:pPr>
        <w:spacing w:line="480" w:lineRule="auto"/>
        <w:jc w:val="both"/>
        <w:rPr>
          <w:rFonts w:ascii="Times New Roman" w:hAnsi="Times New Roman" w:cs="Times New Roman"/>
          <w:sz w:val="24"/>
          <w:szCs w:val="24"/>
        </w:rPr>
      </w:pPr>
    </w:p>
    <w:p w:rsidR="008C454D" w:rsidRPr="00D747F7" w:rsidRDefault="008C454D" w:rsidP="008C454D">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D747F7" w:rsidRPr="00D747F7" w:rsidRDefault="00D747F7" w:rsidP="00D747F7">
      <w:pPr>
        <w:spacing w:line="480" w:lineRule="auto"/>
        <w:jc w:val="both"/>
        <w:rPr>
          <w:rFonts w:ascii="Times New Roman" w:hAnsi="Times New Roman" w:cs="Times New Roman"/>
          <w:sz w:val="24"/>
          <w:szCs w:val="24"/>
        </w:rPr>
      </w:pPr>
    </w:p>
    <w:p w:rsidR="007A7ACD" w:rsidRPr="00D53062" w:rsidRDefault="007A7ACD" w:rsidP="00D747F7">
      <w:pPr>
        <w:spacing w:line="480" w:lineRule="auto"/>
        <w:jc w:val="both"/>
        <w:rPr>
          <w:rFonts w:ascii="Times New Roman" w:hAnsi="Times New Roman" w:cs="Times New Roman"/>
          <w:sz w:val="24"/>
          <w:szCs w:val="24"/>
        </w:rPr>
      </w:pPr>
    </w:p>
    <w:sectPr w:rsidR="007A7ACD" w:rsidRPr="00D53062" w:rsidSect="00B43B62">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16AC" w:rsidRDefault="002F16AC" w:rsidP="00D53062">
      <w:pPr>
        <w:spacing w:after="0" w:line="240" w:lineRule="auto"/>
      </w:pPr>
      <w:r>
        <w:separator/>
      </w:r>
    </w:p>
  </w:endnote>
  <w:endnote w:type="continuationSeparator" w:id="0">
    <w:p w:rsidR="002F16AC" w:rsidRDefault="002F16AC" w:rsidP="00D530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16AC" w:rsidRDefault="002F16AC" w:rsidP="00D53062">
      <w:pPr>
        <w:spacing w:after="0" w:line="240" w:lineRule="auto"/>
      </w:pPr>
      <w:r>
        <w:separator/>
      </w:r>
    </w:p>
  </w:footnote>
  <w:footnote w:type="continuationSeparator" w:id="0">
    <w:p w:rsidR="002F16AC" w:rsidRDefault="002F16AC" w:rsidP="00D530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72788303"/>
      <w:docPartObj>
        <w:docPartGallery w:val="Page Numbers (Top of Page)"/>
        <w:docPartUnique/>
      </w:docPartObj>
    </w:sdtPr>
    <w:sdtEndPr>
      <w:rPr>
        <w:noProof/>
      </w:rPr>
    </w:sdtEndPr>
    <w:sdtContent>
      <w:p w:rsidR="00D53062" w:rsidRPr="00D53062" w:rsidRDefault="00D53062">
        <w:pPr>
          <w:pStyle w:val="Header"/>
          <w:jc w:val="right"/>
          <w:rPr>
            <w:rFonts w:ascii="Times New Roman" w:hAnsi="Times New Roman" w:cs="Times New Roman"/>
            <w:sz w:val="24"/>
            <w:szCs w:val="24"/>
          </w:rPr>
        </w:pPr>
        <w:r w:rsidRPr="00D53062">
          <w:rPr>
            <w:rFonts w:ascii="Times New Roman" w:hAnsi="Times New Roman" w:cs="Times New Roman"/>
            <w:sz w:val="24"/>
            <w:szCs w:val="24"/>
          </w:rPr>
          <w:t xml:space="preserve">ALI SHARIATI </w:t>
        </w:r>
        <w:r>
          <w:rPr>
            <w:rFonts w:ascii="Times New Roman" w:hAnsi="Times New Roman" w:cs="Times New Roman"/>
            <w:sz w:val="24"/>
            <w:szCs w:val="24"/>
          </w:rPr>
          <w:t xml:space="preserve">                                                                                                                             </w:t>
        </w:r>
        <w:r w:rsidR="00544641" w:rsidRPr="00D53062">
          <w:rPr>
            <w:rFonts w:ascii="Times New Roman" w:hAnsi="Times New Roman" w:cs="Times New Roman"/>
            <w:sz w:val="24"/>
            <w:szCs w:val="24"/>
          </w:rPr>
          <w:fldChar w:fldCharType="begin"/>
        </w:r>
        <w:r w:rsidRPr="00D53062">
          <w:rPr>
            <w:rFonts w:ascii="Times New Roman" w:hAnsi="Times New Roman" w:cs="Times New Roman"/>
            <w:sz w:val="24"/>
            <w:szCs w:val="24"/>
          </w:rPr>
          <w:instrText xml:space="preserve"> PAGE   \* MERGEFORMAT </w:instrText>
        </w:r>
        <w:r w:rsidR="00544641" w:rsidRPr="00D53062">
          <w:rPr>
            <w:rFonts w:ascii="Times New Roman" w:hAnsi="Times New Roman" w:cs="Times New Roman"/>
            <w:sz w:val="24"/>
            <w:szCs w:val="24"/>
          </w:rPr>
          <w:fldChar w:fldCharType="separate"/>
        </w:r>
        <w:r w:rsidR="008C454D">
          <w:rPr>
            <w:rFonts w:ascii="Times New Roman" w:hAnsi="Times New Roman" w:cs="Times New Roman"/>
            <w:noProof/>
            <w:sz w:val="24"/>
            <w:szCs w:val="24"/>
          </w:rPr>
          <w:t>2</w:t>
        </w:r>
        <w:r w:rsidR="00544641" w:rsidRPr="00D53062">
          <w:rPr>
            <w:rFonts w:ascii="Times New Roman" w:hAnsi="Times New Roman" w:cs="Times New Roman"/>
            <w:noProof/>
            <w:sz w:val="24"/>
            <w:szCs w:val="24"/>
          </w:rPr>
          <w:fldChar w:fldCharType="end"/>
        </w:r>
      </w:p>
    </w:sdtContent>
  </w:sdt>
  <w:p w:rsidR="00D53062" w:rsidRPr="00D53062" w:rsidRDefault="00D5306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062" w:rsidRDefault="00D53062">
    <w:pPr>
      <w:pStyle w:val="Header"/>
    </w:pPr>
    <w:r>
      <w:t xml:space="preserve">Running head: </w:t>
    </w:r>
    <w:r w:rsidRPr="00D53062">
      <w:rPr>
        <w:rFonts w:ascii="Times New Roman" w:hAnsi="Times New Roman" w:cs="Times New Roman"/>
        <w:sz w:val="24"/>
        <w:szCs w:val="24"/>
      </w:rPr>
      <w:t>ALI SHARIATI</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D53062"/>
    <w:rsid w:val="000174F9"/>
    <w:rsid w:val="00040611"/>
    <w:rsid w:val="00043980"/>
    <w:rsid w:val="00057420"/>
    <w:rsid w:val="000A3D97"/>
    <w:rsid w:val="000A4DB9"/>
    <w:rsid w:val="0013523C"/>
    <w:rsid w:val="001549DE"/>
    <w:rsid w:val="00182B5A"/>
    <w:rsid w:val="001C2A34"/>
    <w:rsid w:val="002D54BE"/>
    <w:rsid w:val="002F16AC"/>
    <w:rsid w:val="002F7A28"/>
    <w:rsid w:val="00336656"/>
    <w:rsid w:val="00354C72"/>
    <w:rsid w:val="003643E5"/>
    <w:rsid w:val="003A194D"/>
    <w:rsid w:val="00414569"/>
    <w:rsid w:val="00420B43"/>
    <w:rsid w:val="004726D0"/>
    <w:rsid w:val="0052560D"/>
    <w:rsid w:val="00544641"/>
    <w:rsid w:val="0059173B"/>
    <w:rsid w:val="005A7F53"/>
    <w:rsid w:val="006903DA"/>
    <w:rsid w:val="006A3B6E"/>
    <w:rsid w:val="006E006F"/>
    <w:rsid w:val="00736CEE"/>
    <w:rsid w:val="0077203C"/>
    <w:rsid w:val="007A7ACD"/>
    <w:rsid w:val="007B6B64"/>
    <w:rsid w:val="00843C5B"/>
    <w:rsid w:val="008C454D"/>
    <w:rsid w:val="008E5CAF"/>
    <w:rsid w:val="00986893"/>
    <w:rsid w:val="009C4042"/>
    <w:rsid w:val="00A96174"/>
    <w:rsid w:val="00AA2498"/>
    <w:rsid w:val="00B43B62"/>
    <w:rsid w:val="00BC37AC"/>
    <w:rsid w:val="00BC4C36"/>
    <w:rsid w:val="00C10188"/>
    <w:rsid w:val="00C23333"/>
    <w:rsid w:val="00C9381D"/>
    <w:rsid w:val="00CE42EE"/>
    <w:rsid w:val="00D53062"/>
    <w:rsid w:val="00D747F7"/>
    <w:rsid w:val="00E41FB8"/>
    <w:rsid w:val="00EA087D"/>
    <w:rsid w:val="00F036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6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062"/>
  </w:style>
  <w:style w:type="paragraph" w:styleId="Footer">
    <w:name w:val="footer"/>
    <w:basedOn w:val="Normal"/>
    <w:link w:val="FooterChar"/>
    <w:uiPriority w:val="99"/>
    <w:unhideWhenUsed/>
    <w:rsid w:val="00D53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0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062"/>
  </w:style>
  <w:style w:type="paragraph" w:styleId="Footer">
    <w:name w:val="footer"/>
    <w:basedOn w:val="Normal"/>
    <w:link w:val="FooterChar"/>
    <w:uiPriority w:val="99"/>
    <w:unhideWhenUsed/>
    <w:rsid w:val="00D53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0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2017-12-06T10:57:00Z</dcterms:created>
  <dcterms:modified xsi:type="dcterms:W3CDTF">2017-12-06T11:08:00Z</dcterms:modified>
</cp:coreProperties>
</file>